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1806" w14:textId="5E606D64" w:rsidR="005D381F" w:rsidRPr="005D381F" w:rsidRDefault="005D381F" w:rsidP="005D381F">
      <w:pPr>
        <w:jc w:val="center"/>
        <w:rPr>
          <w:rFonts w:ascii="Adobe Caslon Pro" w:hAnsi="Adobe Caslon Pro"/>
          <w:b/>
          <w:sz w:val="24"/>
          <w:szCs w:val="24"/>
        </w:rPr>
      </w:pPr>
      <w:r w:rsidRPr="005D381F">
        <w:rPr>
          <w:rFonts w:ascii="Adobe Caslon Pro" w:hAnsi="Adobe Caslon Pro"/>
          <w:b/>
          <w:sz w:val="24"/>
          <w:szCs w:val="24"/>
        </w:rPr>
        <w:t>Rock Deformation at Plate Boundaries:</w:t>
      </w:r>
      <w:r>
        <w:rPr>
          <w:rFonts w:ascii="Adobe Caslon Pro" w:hAnsi="Adobe Caslon Pro"/>
          <w:b/>
          <w:sz w:val="24"/>
          <w:szCs w:val="24"/>
        </w:rPr>
        <w:t xml:space="preserve"> </w:t>
      </w:r>
      <w:r w:rsidRPr="005D381F">
        <w:rPr>
          <w:rFonts w:ascii="Adobe Caslon Pro" w:hAnsi="Adobe Caslon Pro"/>
          <w:b/>
          <w:sz w:val="24"/>
          <w:szCs w:val="24"/>
        </w:rPr>
        <w:t>The Long Path to Steady State</w:t>
      </w:r>
    </w:p>
    <w:p w14:paraId="05F529AB" w14:textId="34518400" w:rsidR="00A63990" w:rsidRDefault="005D381F" w:rsidP="005D381F">
      <w:pPr>
        <w:jc w:val="center"/>
        <w:rPr>
          <w:rFonts w:ascii="Adobe Caslon Pro" w:hAnsi="Adobe Caslon Pro"/>
          <w:sz w:val="24"/>
          <w:szCs w:val="24"/>
        </w:rPr>
      </w:pPr>
      <w:r w:rsidRPr="005D381F">
        <w:rPr>
          <w:rFonts w:ascii="Adobe Caslon Pro" w:hAnsi="Adobe Caslon Pro"/>
          <w:b/>
          <w:sz w:val="24"/>
          <w:szCs w:val="24"/>
        </w:rPr>
        <w:t xml:space="preserve"> </w:t>
      </w:r>
      <w:r w:rsidR="00A63990">
        <w:rPr>
          <w:rFonts w:ascii="Adobe Caslon Pro" w:hAnsi="Adobe Caslon Pro"/>
          <w:sz w:val="24"/>
          <w:szCs w:val="24"/>
        </w:rPr>
        <w:t>Philip Skemer</w:t>
      </w:r>
    </w:p>
    <w:p w14:paraId="0C2D6580" w14:textId="0EC5B267" w:rsidR="009E78A1" w:rsidRPr="003A5528" w:rsidRDefault="006C2007" w:rsidP="00875770">
      <w:p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Deformation m</w:t>
      </w:r>
      <w:r w:rsidR="009E78A1">
        <w:rPr>
          <w:rFonts w:ascii="Adobe Caslon Pro" w:hAnsi="Adobe Caslon Pro"/>
          <w:sz w:val="24"/>
          <w:szCs w:val="24"/>
        </w:rPr>
        <w:t xml:space="preserve">icrostructures provide evidence for specific microphysical processes and </w:t>
      </w:r>
      <w:r w:rsidR="00653FBE">
        <w:rPr>
          <w:rFonts w:ascii="Adobe Caslon Pro" w:hAnsi="Adobe Caslon Pro"/>
          <w:sz w:val="24"/>
          <w:szCs w:val="24"/>
        </w:rPr>
        <w:t>represent</w:t>
      </w:r>
      <w:r w:rsidR="009E78A1">
        <w:rPr>
          <w:rFonts w:ascii="Adobe Caslon Pro" w:hAnsi="Adobe Caslon Pro"/>
          <w:sz w:val="24"/>
          <w:szCs w:val="24"/>
        </w:rPr>
        <w:t xml:space="preserve"> </w:t>
      </w:r>
      <w:r w:rsidR="007C3E03">
        <w:rPr>
          <w:rFonts w:ascii="Adobe Caslon Pro" w:hAnsi="Adobe Caslon Pro"/>
          <w:sz w:val="24"/>
          <w:szCs w:val="24"/>
        </w:rPr>
        <w:t>an important</w:t>
      </w:r>
      <w:r w:rsidR="009E78A1">
        <w:rPr>
          <w:rFonts w:ascii="Adobe Caslon Pro" w:hAnsi="Adobe Caslon Pro"/>
          <w:sz w:val="24"/>
          <w:szCs w:val="24"/>
        </w:rPr>
        <w:t xml:space="preserve"> link between </w:t>
      </w:r>
      <w:r w:rsidR="00653FBE">
        <w:rPr>
          <w:rFonts w:ascii="Adobe Caslon Pro" w:hAnsi="Adobe Caslon Pro"/>
          <w:sz w:val="24"/>
          <w:szCs w:val="24"/>
        </w:rPr>
        <w:t xml:space="preserve">rock deformation experiments, </w:t>
      </w:r>
      <w:r w:rsidR="009E78A1">
        <w:rPr>
          <w:rFonts w:ascii="Adobe Caslon Pro" w:hAnsi="Adobe Caslon Pro"/>
          <w:sz w:val="24"/>
          <w:szCs w:val="24"/>
        </w:rPr>
        <w:t>field-based</w:t>
      </w:r>
      <w:r w:rsidR="00653FBE">
        <w:rPr>
          <w:rFonts w:ascii="Adobe Caslon Pro" w:hAnsi="Adobe Caslon Pro"/>
          <w:sz w:val="24"/>
          <w:szCs w:val="24"/>
        </w:rPr>
        <w:t xml:space="preserve"> geological</w:t>
      </w:r>
      <w:r w:rsidR="009E78A1">
        <w:rPr>
          <w:rFonts w:ascii="Adobe Caslon Pro" w:hAnsi="Adobe Caslon Pro"/>
          <w:sz w:val="24"/>
          <w:szCs w:val="24"/>
        </w:rPr>
        <w:t xml:space="preserve"> studies</w:t>
      </w:r>
      <w:r w:rsidR="00653FBE">
        <w:rPr>
          <w:rFonts w:ascii="Adobe Caslon Pro" w:hAnsi="Adobe Caslon Pro"/>
          <w:sz w:val="24"/>
          <w:szCs w:val="24"/>
        </w:rPr>
        <w:t xml:space="preserve">, and geophysical observations and </w:t>
      </w:r>
      <w:r w:rsidR="00CB7D46">
        <w:rPr>
          <w:rFonts w:ascii="Adobe Caslon Pro" w:hAnsi="Adobe Caslon Pro"/>
          <w:sz w:val="24"/>
          <w:szCs w:val="24"/>
        </w:rPr>
        <w:t>theory</w:t>
      </w:r>
      <w:r w:rsidR="009E78A1">
        <w:rPr>
          <w:rFonts w:ascii="Adobe Caslon Pro" w:hAnsi="Adobe Caslon Pro"/>
          <w:sz w:val="24"/>
          <w:szCs w:val="24"/>
        </w:rPr>
        <w:t xml:space="preserve">. However, microstructural evolution is complex, reflecting </w:t>
      </w:r>
      <w:r w:rsidR="00B21415">
        <w:rPr>
          <w:rFonts w:ascii="Adobe Caslon Pro" w:hAnsi="Adobe Caslon Pro"/>
          <w:sz w:val="24"/>
          <w:szCs w:val="24"/>
        </w:rPr>
        <w:t xml:space="preserve">the </w:t>
      </w:r>
      <w:r w:rsidR="00653FBE">
        <w:rPr>
          <w:rFonts w:ascii="Adobe Caslon Pro" w:hAnsi="Adobe Caslon Pro"/>
          <w:sz w:val="24"/>
          <w:szCs w:val="24"/>
        </w:rPr>
        <w:t>numerous fe</w:t>
      </w:r>
      <w:r w:rsidR="00B21415">
        <w:rPr>
          <w:rFonts w:ascii="Adobe Caslon Pro" w:hAnsi="Adobe Caslon Pro"/>
          <w:sz w:val="24"/>
          <w:szCs w:val="24"/>
        </w:rPr>
        <w:t xml:space="preserve">edbacks between </w:t>
      </w:r>
      <w:r w:rsidR="008D05DA">
        <w:rPr>
          <w:rFonts w:ascii="Adobe Caslon Pro" w:hAnsi="Adobe Caslon Pro"/>
          <w:sz w:val="24"/>
          <w:szCs w:val="24"/>
        </w:rPr>
        <w:t>deformation</w:t>
      </w:r>
      <w:r w:rsidR="007C49A6">
        <w:rPr>
          <w:rFonts w:ascii="Adobe Caslon Pro" w:hAnsi="Adobe Caslon Pro"/>
          <w:sz w:val="24"/>
          <w:szCs w:val="24"/>
        </w:rPr>
        <w:t xml:space="preserve"> </w:t>
      </w:r>
      <w:r w:rsidR="00B21415">
        <w:rPr>
          <w:rFonts w:ascii="Adobe Caslon Pro" w:hAnsi="Adobe Caslon Pro"/>
          <w:sz w:val="24"/>
          <w:szCs w:val="24"/>
        </w:rPr>
        <w:t>and recovery</w:t>
      </w:r>
      <w:r w:rsidR="008D05DA">
        <w:rPr>
          <w:rFonts w:ascii="Adobe Caslon Pro" w:hAnsi="Adobe Caslon Pro"/>
          <w:sz w:val="24"/>
          <w:szCs w:val="24"/>
        </w:rPr>
        <w:t xml:space="preserve"> </w:t>
      </w:r>
      <w:r w:rsidR="00653FBE">
        <w:rPr>
          <w:rFonts w:ascii="Adobe Caslon Pro" w:hAnsi="Adobe Caslon Pro"/>
          <w:sz w:val="24"/>
          <w:szCs w:val="24"/>
        </w:rPr>
        <w:t>processes</w:t>
      </w:r>
      <w:r w:rsidR="009E78A1">
        <w:rPr>
          <w:rFonts w:ascii="Adobe Caslon Pro" w:hAnsi="Adobe Caslon Pro"/>
          <w:sz w:val="24"/>
          <w:szCs w:val="24"/>
        </w:rPr>
        <w:t xml:space="preserve">.  Many geophysical interpretations </w:t>
      </w:r>
      <w:r w:rsidR="00A63990">
        <w:rPr>
          <w:rFonts w:ascii="Adobe Caslon Pro" w:hAnsi="Adobe Caslon Pro"/>
          <w:sz w:val="24"/>
          <w:szCs w:val="24"/>
        </w:rPr>
        <w:t>assume</w:t>
      </w:r>
      <w:r w:rsidR="009E78A1">
        <w:rPr>
          <w:rFonts w:ascii="Adobe Caslon Pro" w:hAnsi="Adobe Caslon Pro"/>
          <w:sz w:val="24"/>
          <w:szCs w:val="24"/>
        </w:rPr>
        <w:t xml:space="preserve"> that microstructures in nature are </w:t>
      </w:r>
      <w:r w:rsidR="004166ED">
        <w:rPr>
          <w:rFonts w:ascii="Adobe Caslon Pro" w:hAnsi="Adobe Caslon Pro"/>
          <w:sz w:val="24"/>
          <w:szCs w:val="24"/>
        </w:rPr>
        <w:t xml:space="preserve">at or </w:t>
      </w:r>
      <w:r w:rsidR="00F04E4D">
        <w:rPr>
          <w:rFonts w:ascii="Adobe Caslon Pro" w:hAnsi="Adobe Caslon Pro"/>
          <w:sz w:val="24"/>
          <w:szCs w:val="24"/>
        </w:rPr>
        <w:t>near</w:t>
      </w:r>
      <w:r w:rsidR="009E78A1">
        <w:rPr>
          <w:rFonts w:ascii="Adobe Caslon Pro" w:hAnsi="Adobe Caslon Pro"/>
          <w:sz w:val="24"/>
          <w:szCs w:val="24"/>
        </w:rPr>
        <w:t xml:space="preserve"> steady-state. However, </w:t>
      </w:r>
      <w:r w:rsidR="00CB7D46">
        <w:rPr>
          <w:rFonts w:ascii="Adobe Caslon Pro" w:hAnsi="Adobe Caslon Pro"/>
          <w:sz w:val="24"/>
          <w:szCs w:val="24"/>
        </w:rPr>
        <w:t>recent studies</w:t>
      </w:r>
      <w:r w:rsidR="009E78A1">
        <w:rPr>
          <w:rFonts w:ascii="Adobe Caslon Pro" w:hAnsi="Adobe Caslon Pro"/>
          <w:sz w:val="24"/>
          <w:szCs w:val="24"/>
        </w:rPr>
        <w:t xml:space="preserve"> have </w:t>
      </w:r>
      <w:r w:rsidR="00F04E4D">
        <w:rPr>
          <w:rFonts w:ascii="Adobe Caslon Pro" w:hAnsi="Adobe Caslon Pro"/>
          <w:sz w:val="24"/>
          <w:szCs w:val="24"/>
        </w:rPr>
        <w:t xml:space="preserve">shown that </w:t>
      </w:r>
      <w:r w:rsidR="00132502">
        <w:rPr>
          <w:rFonts w:ascii="Adobe Caslon Pro" w:hAnsi="Adobe Caslon Pro"/>
          <w:sz w:val="24"/>
          <w:szCs w:val="24"/>
        </w:rPr>
        <w:t>some microstructures</w:t>
      </w:r>
      <w:r w:rsidR="002D0100">
        <w:rPr>
          <w:rFonts w:ascii="Adobe Caslon Pro" w:hAnsi="Adobe Caslon Pro"/>
          <w:sz w:val="24"/>
          <w:szCs w:val="24"/>
        </w:rPr>
        <w:t xml:space="preserve"> </w:t>
      </w:r>
      <w:r w:rsidR="00132502">
        <w:rPr>
          <w:rFonts w:ascii="Adobe Caslon Pro" w:hAnsi="Adobe Caslon Pro"/>
          <w:sz w:val="24"/>
          <w:szCs w:val="24"/>
        </w:rPr>
        <w:t>evolve</w:t>
      </w:r>
      <w:r w:rsidR="002D0100">
        <w:rPr>
          <w:rFonts w:ascii="Adobe Caslon Pro" w:hAnsi="Adobe Caslon Pro"/>
          <w:sz w:val="24"/>
          <w:szCs w:val="24"/>
        </w:rPr>
        <w:t xml:space="preserve"> </w:t>
      </w:r>
      <w:r w:rsidR="00235A6D">
        <w:rPr>
          <w:rFonts w:ascii="Adobe Caslon Pro" w:hAnsi="Adobe Caslon Pro"/>
          <w:sz w:val="24"/>
          <w:szCs w:val="24"/>
        </w:rPr>
        <w:t>progressively</w:t>
      </w:r>
      <w:r w:rsidR="00132502">
        <w:rPr>
          <w:rFonts w:ascii="Adobe Caslon Pro" w:hAnsi="Adobe Caslon Pro"/>
          <w:sz w:val="24"/>
          <w:szCs w:val="24"/>
        </w:rPr>
        <w:t xml:space="preserve"> </w:t>
      </w:r>
      <w:r w:rsidR="007C49A6">
        <w:rPr>
          <w:rFonts w:ascii="Adobe Caslon Pro" w:hAnsi="Adobe Caslon Pro"/>
          <w:sz w:val="24"/>
          <w:szCs w:val="24"/>
        </w:rPr>
        <w:t xml:space="preserve">over long </w:t>
      </w:r>
      <w:r w:rsidR="004F71B1">
        <w:rPr>
          <w:rFonts w:ascii="Adobe Caslon Pro" w:hAnsi="Adobe Caslon Pro"/>
          <w:sz w:val="24"/>
          <w:szCs w:val="24"/>
        </w:rPr>
        <w:t>intervals</w:t>
      </w:r>
      <w:r w:rsidR="007C49A6">
        <w:rPr>
          <w:rFonts w:ascii="Adobe Caslon Pro" w:hAnsi="Adobe Caslon Pro"/>
          <w:sz w:val="24"/>
          <w:szCs w:val="24"/>
        </w:rPr>
        <w:t xml:space="preserve"> of </w:t>
      </w:r>
      <w:r w:rsidR="00715AE1">
        <w:rPr>
          <w:rFonts w:ascii="Adobe Caslon Pro" w:hAnsi="Adobe Caslon Pro"/>
          <w:sz w:val="24"/>
          <w:szCs w:val="24"/>
        </w:rPr>
        <w:t>geologic</w:t>
      </w:r>
      <w:r w:rsidR="00E452C3">
        <w:rPr>
          <w:rFonts w:ascii="Adobe Caslon Pro" w:hAnsi="Adobe Caslon Pro"/>
          <w:sz w:val="24"/>
          <w:szCs w:val="24"/>
        </w:rPr>
        <w:t xml:space="preserve"> history</w:t>
      </w:r>
      <w:r w:rsidR="007C49A6">
        <w:rPr>
          <w:rFonts w:ascii="Adobe Caslon Pro" w:hAnsi="Adobe Caslon Pro"/>
          <w:sz w:val="24"/>
          <w:szCs w:val="24"/>
        </w:rPr>
        <w:t>. These observations</w:t>
      </w:r>
      <w:r w:rsidR="00132502">
        <w:rPr>
          <w:rFonts w:ascii="Adobe Caslon Pro" w:hAnsi="Adobe Caslon Pro"/>
          <w:sz w:val="24"/>
          <w:szCs w:val="24"/>
        </w:rPr>
        <w:t xml:space="preserve"> </w:t>
      </w:r>
      <w:r w:rsidR="007C49A6">
        <w:rPr>
          <w:rFonts w:ascii="Adobe Caslon Pro" w:hAnsi="Adobe Caslon Pro"/>
          <w:sz w:val="24"/>
          <w:szCs w:val="24"/>
        </w:rPr>
        <w:t>suggest</w:t>
      </w:r>
      <w:r w:rsidR="00F748E4">
        <w:rPr>
          <w:rFonts w:ascii="Adobe Caslon Pro" w:hAnsi="Adobe Caslon Pro"/>
          <w:sz w:val="24"/>
          <w:szCs w:val="24"/>
        </w:rPr>
        <w:t xml:space="preserve"> </w:t>
      </w:r>
      <w:bookmarkStart w:id="0" w:name="_GoBack"/>
      <w:bookmarkEnd w:id="0"/>
      <w:r w:rsidR="00CB7D46">
        <w:rPr>
          <w:rFonts w:ascii="Adobe Caslon Pro" w:hAnsi="Adobe Caslon Pro"/>
          <w:sz w:val="24"/>
          <w:szCs w:val="24"/>
        </w:rPr>
        <w:t xml:space="preserve">that there </w:t>
      </w:r>
      <w:r w:rsidR="00A63990">
        <w:rPr>
          <w:rFonts w:ascii="Adobe Caslon Pro" w:hAnsi="Adobe Caslon Pro"/>
          <w:sz w:val="24"/>
          <w:szCs w:val="24"/>
        </w:rPr>
        <w:t>are</w:t>
      </w:r>
      <w:r w:rsidR="00CB7D46">
        <w:rPr>
          <w:rFonts w:ascii="Adobe Caslon Pro" w:hAnsi="Adobe Caslon Pro"/>
          <w:sz w:val="24"/>
          <w:szCs w:val="24"/>
        </w:rPr>
        <w:t xml:space="preserve"> long transient </w:t>
      </w:r>
      <w:r w:rsidR="004F71B1">
        <w:rPr>
          <w:rFonts w:ascii="Adobe Caslon Pro" w:hAnsi="Adobe Caslon Pro"/>
          <w:sz w:val="24"/>
          <w:szCs w:val="24"/>
        </w:rPr>
        <w:t>periods</w:t>
      </w:r>
      <w:r w:rsidR="00CB7D46">
        <w:rPr>
          <w:rFonts w:ascii="Adobe Caslon Pro" w:hAnsi="Adobe Caslon Pro"/>
          <w:sz w:val="24"/>
          <w:szCs w:val="24"/>
        </w:rPr>
        <w:t xml:space="preserve"> </w:t>
      </w:r>
      <w:r w:rsidR="00275BE1">
        <w:rPr>
          <w:rFonts w:ascii="Adobe Caslon Pro" w:hAnsi="Adobe Caslon Pro"/>
          <w:sz w:val="24"/>
          <w:szCs w:val="24"/>
        </w:rPr>
        <w:t>be</w:t>
      </w:r>
      <w:r w:rsidR="002D0100">
        <w:rPr>
          <w:rFonts w:ascii="Adobe Caslon Pro" w:hAnsi="Adobe Caslon Pro"/>
          <w:sz w:val="24"/>
          <w:szCs w:val="24"/>
        </w:rPr>
        <w:t xml:space="preserve">tween changes in the </w:t>
      </w:r>
      <w:r w:rsidR="00BE4418">
        <w:rPr>
          <w:rFonts w:ascii="Adobe Caslon Pro" w:hAnsi="Adobe Caslon Pro"/>
          <w:sz w:val="24"/>
          <w:szCs w:val="24"/>
        </w:rPr>
        <w:t xml:space="preserve">deformation </w:t>
      </w:r>
      <w:r w:rsidR="002D0100">
        <w:rPr>
          <w:rFonts w:ascii="Adobe Caslon Pro" w:hAnsi="Adobe Caslon Pro"/>
          <w:sz w:val="24"/>
          <w:szCs w:val="24"/>
        </w:rPr>
        <w:t xml:space="preserve">conditions, </w:t>
      </w:r>
      <w:r w:rsidR="00275BE1">
        <w:rPr>
          <w:rFonts w:ascii="Adobe Caslon Pro" w:hAnsi="Adobe Caslon Pro"/>
          <w:sz w:val="24"/>
          <w:szCs w:val="24"/>
        </w:rPr>
        <w:t>kinematics</w:t>
      </w:r>
      <w:r w:rsidR="002D0100">
        <w:rPr>
          <w:rFonts w:ascii="Adobe Caslon Pro" w:hAnsi="Adobe Caslon Pro"/>
          <w:sz w:val="24"/>
          <w:szCs w:val="24"/>
        </w:rPr>
        <w:t>, or mechanisms</w:t>
      </w:r>
      <w:r w:rsidR="00BE4418">
        <w:rPr>
          <w:rFonts w:ascii="Adobe Caslon Pro" w:hAnsi="Adobe Caslon Pro"/>
          <w:sz w:val="24"/>
          <w:szCs w:val="24"/>
        </w:rPr>
        <w:t>,</w:t>
      </w:r>
      <w:r w:rsidR="00275BE1">
        <w:rPr>
          <w:rFonts w:ascii="Adobe Caslon Pro" w:hAnsi="Adobe Caslon Pro"/>
          <w:sz w:val="24"/>
          <w:szCs w:val="24"/>
        </w:rPr>
        <w:t xml:space="preserve"> </w:t>
      </w:r>
      <w:r w:rsidR="00CB7D46">
        <w:rPr>
          <w:rFonts w:ascii="Adobe Caslon Pro" w:hAnsi="Adobe Caslon Pro"/>
          <w:sz w:val="24"/>
          <w:szCs w:val="24"/>
        </w:rPr>
        <w:t xml:space="preserve">during which microstructure and rheology </w:t>
      </w:r>
      <w:r w:rsidR="00235A6D">
        <w:rPr>
          <w:rFonts w:ascii="Adobe Caslon Pro" w:hAnsi="Adobe Caslon Pro"/>
          <w:sz w:val="24"/>
          <w:szCs w:val="24"/>
        </w:rPr>
        <w:t>continue to</w:t>
      </w:r>
      <w:r w:rsidR="00BE4418">
        <w:rPr>
          <w:rFonts w:ascii="Adobe Caslon Pro" w:hAnsi="Adobe Caslon Pro"/>
          <w:sz w:val="24"/>
          <w:szCs w:val="24"/>
        </w:rPr>
        <w:t xml:space="preserve"> evolve</w:t>
      </w:r>
      <w:r w:rsidR="00275BE1">
        <w:rPr>
          <w:rFonts w:ascii="Adobe Caslon Pro" w:hAnsi="Adobe Caslon Pro"/>
          <w:sz w:val="24"/>
          <w:szCs w:val="24"/>
        </w:rPr>
        <w:t xml:space="preserve">. </w:t>
      </w:r>
      <w:r w:rsidR="00CB7D46">
        <w:rPr>
          <w:rFonts w:ascii="Adobe Caslon Pro" w:hAnsi="Adobe Caslon Pro"/>
          <w:sz w:val="24"/>
          <w:szCs w:val="24"/>
        </w:rPr>
        <w:t>Hence, c</w:t>
      </w:r>
      <w:r w:rsidR="007D6887">
        <w:rPr>
          <w:rFonts w:ascii="Adobe Caslon Pro" w:hAnsi="Adobe Caslon Pro"/>
          <w:sz w:val="24"/>
          <w:szCs w:val="24"/>
        </w:rPr>
        <w:t xml:space="preserve">are must be taken </w:t>
      </w:r>
      <w:r w:rsidR="00275BE1">
        <w:rPr>
          <w:rFonts w:ascii="Adobe Caslon Pro" w:hAnsi="Adobe Caslon Pro"/>
          <w:sz w:val="24"/>
          <w:szCs w:val="24"/>
        </w:rPr>
        <w:t>when constructing</w:t>
      </w:r>
      <w:r w:rsidR="00CB7D46">
        <w:rPr>
          <w:rFonts w:ascii="Adobe Caslon Pro" w:hAnsi="Adobe Caslon Pro"/>
          <w:sz w:val="24"/>
          <w:szCs w:val="24"/>
        </w:rPr>
        <w:t xml:space="preserve"> geophysical models or inversions</w:t>
      </w:r>
      <w:r w:rsidR="00275BE1">
        <w:rPr>
          <w:rFonts w:ascii="Adobe Caslon Pro" w:hAnsi="Adobe Caslon Pro"/>
          <w:sz w:val="24"/>
          <w:szCs w:val="24"/>
        </w:rPr>
        <w:t xml:space="preserve"> that depend in some way on microstructure</w:t>
      </w:r>
      <w:r w:rsidR="00CB7D46">
        <w:rPr>
          <w:rFonts w:ascii="Adobe Caslon Pro" w:hAnsi="Adobe Caslon Pro"/>
          <w:sz w:val="24"/>
          <w:szCs w:val="24"/>
        </w:rPr>
        <w:t xml:space="preserve">. </w:t>
      </w:r>
      <w:r w:rsidR="00275BE1">
        <w:rPr>
          <w:rFonts w:ascii="Adobe Caslon Pro" w:hAnsi="Adobe Caslon Pro"/>
          <w:sz w:val="24"/>
          <w:szCs w:val="24"/>
        </w:rPr>
        <w:t xml:space="preserve">This presentation will </w:t>
      </w:r>
      <w:r w:rsidR="00715AE1">
        <w:rPr>
          <w:rFonts w:ascii="Adobe Caslon Pro" w:hAnsi="Adobe Caslon Pro"/>
          <w:sz w:val="24"/>
          <w:szCs w:val="24"/>
        </w:rPr>
        <w:t xml:space="preserve">include </w:t>
      </w:r>
      <w:r w:rsidR="00CB7D46">
        <w:rPr>
          <w:rFonts w:ascii="Adobe Caslon Pro" w:hAnsi="Adobe Caslon Pro"/>
          <w:sz w:val="24"/>
          <w:szCs w:val="24"/>
        </w:rPr>
        <w:t xml:space="preserve">examples </w:t>
      </w:r>
      <w:r w:rsidR="005D381F">
        <w:rPr>
          <w:rFonts w:ascii="Adobe Caslon Pro" w:hAnsi="Adobe Caslon Pro"/>
          <w:sz w:val="24"/>
          <w:szCs w:val="24"/>
        </w:rPr>
        <w:t>from the field and from laboratory experiments that elucidate how polymineralic rocks deform</w:t>
      </w:r>
      <w:r w:rsidR="00235A6D">
        <w:rPr>
          <w:rFonts w:ascii="Adobe Caslon Pro" w:hAnsi="Adobe Caslon Pro"/>
          <w:sz w:val="24"/>
          <w:szCs w:val="24"/>
        </w:rPr>
        <w:t xml:space="preserve"> at high pressure and temperature</w:t>
      </w:r>
      <w:r w:rsidR="005D381F">
        <w:rPr>
          <w:rFonts w:ascii="Adobe Caslon Pro" w:hAnsi="Adobe Caslon Pro"/>
          <w:sz w:val="24"/>
          <w:szCs w:val="24"/>
        </w:rPr>
        <w:t xml:space="preserve">. </w:t>
      </w:r>
      <w:r w:rsidR="002D0100">
        <w:rPr>
          <w:rFonts w:ascii="Adobe Caslon Pro" w:hAnsi="Adobe Caslon Pro"/>
          <w:sz w:val="24"/>
          <w:szCs w:val="24"/>
        </w:rPr>
        <w:t xml:space="preserve">The slow evolution towards </w:t>
      </w:r>
      <w:r w:rsidR="00D33596">
        <w:rPr>
          <w:rFonts w:ascii="Adobe Caslon Pro" w:hAnsi="Adobe Caslon Pro"/>
          <w:sz w:val="24"/>
          <w:szCs w:val="24"/>
        </w:rPr>
        <w:t>a</w:t>
      </w:r>
      <w:r w:rsidR="002D0100">
        <w:rPr>
          <w:rFonts w:ascii="Adobe Caslon Pro" w:hAnsi="Adobe Caslon Pro"/>
          <w:sz w:val="24"/>
          <w:szCs w:val="24"/>
        </w:rPr>
        <w:t xml:space="preserve"> damaged microstructural state </w:t>
      </w:r>
      <w:r w:rsidR="00B21415">
        <w:rPr>
          <w:rFonts w:ascii="Adobe Caslon Pro" w:hAnsi="Adobe Caslon Pro"/>
          <w:sz w:val="24"/>
          <w:szCs w:val="24"/>
        </w:rPr>
        <w:t>provides a new framework</w:t>
      </w:r>
      <w:r w:rsidR="00BE4418">
        <w:rPr>
          <w:rFonts w:ascii="Adobe Caslon Pro" w:hAnsi="Adobe Caslon Pro"/>
          <w:sz w:val="24"/>
          <w:szCs w:val="24"/>
        </w:rPr>
        <w:t xml:space="preserve"> for </w:t>
      </w:r>
      <w:r w:rsidR="00E452C3">
        <w:rPr>
          <w:rFonts w:ascii="Adobe Caslon Pro" w:hAnsi="Adobe Caslon Pro"/>
          <w:sz w:val="24"/>
          <w:szCs w:val="24"/>
        </w:rPr>
        <w:t>modeling</w:t>
      </w:r>
      <w:r w:rsidR="002D0100">
        <w:rPr>
          <w:rFonts w:ascii="Adobe Caslon Pro" w:hAnsi="Adobe Caslon Pro"/>
          <w:sz w:val="24"/>
          <w:szCs w:val="24"/>
        </w:rPr>
        <w:t xml:space="preserve"> the initiation and evolution of plate boundary shear zones.</w:t>
      </w:r>
    </w:p>
    <w:sectPr w:rsidR="009E78A1" w:rsidRPr="003A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F"/>
    <w:rsid w:val="00006BF8"/>
    <w:rsid w:val="0005759E"/>
    <w:rsid w:val="000836B1"/>
    <w:rsid w:val="00092B74"/>
    <w:rsid w:val="000B2EB7"/>
    <w:rsid w:val="000F5AF4"/>
    <w:rsid w:val="001061FD"/>
    <w:rsid w:val="00132502"/>
    <w:rsid w:val="0018566E"/>
    <w:rsid w:val="001D07B8"/>
    <w:rsid w:val="00235A6D"/>
    <w:rsid w:val="00242C29"/>
    <w:rsid w:val="00257A0F"/>
    <w:rsid w:val="00275BE1"/>
    <w:rsid w:val="002A44BE"/>
    <w:rsid w:val="002B1189"/>
    <w:rsid w:val="002B13BD"/>
    <w:rsid w:val="002D0100"/>
    <w:rsid w:val="003577E3"/>
    <w:rsid w:val="003A5528"/>
    <w:rsid w:val="003C7697"/>
    <w:rsid w:val="003D21BF"/>
    <w:rsid w:val="004166ED"/>
    <w:rsid w:val="00472807"/>
    <w:rsid w:val="004F71B1"/>
    <w:rsid w:val="005033C7"/>
    <w:rsid w:val="00526C75"/>
    <w:rsid w:val="00540406"/>
    <w:rsid w:val="00597BE7"/>
    <w:rsid w:val="005D381F"/>
    <w:rsid w:val="006369DF"/>
    <w:rsid w:val="00653FBE"/>
    <w:rsid w:val="006C2007"/>
    <w:rsid w:val="00715AE1"/>
    <w:rsid w:val="007C3E03"/>
    <w:rsid w:val="007C49A6"/>
    <w:rsid w:val="007D6887"/>
    <w:rsid w:val="007D73FF"/>
    <w:rsid w:val="007F2010"/>
    <w:rsid w:val="00802037"/>
    <w:rsid w:val="008560A3"/>
    <w:rsid w:val="00875770"/>
    <w:rsid w:val="00884D7E"/>
    <w:rsid w:val="008A4C14"/>
    <w:rsid w:val="008D05DA"/>
    <w:rsid w:val="008D2B79"/>
    <w:rsid w:val="009057DE"/>
    <w:rsid w:val="009148B5"/>
    <w:rsid w:val="00923B10"/>
    <w:rsid w:val="0097496E"/>
    <w:rsid w:val="009A1AB2"/>
    <w:rsid w:val="009E78A1"/>
    <w:rsid w:val="00A25FEC"/>
    <w:rsid w:val="00A63990"/>
    <w:rsid w:val="00B00629"/>
    <w:rsid w:val="00B21415"/>
    <w:rsid w:val="00B701EF"/>
    <w:rsid w:val="00B83E41"/>
    <w:rsid w:val="00BC4C0A"/>
    <w:rsid w:val="00BE4418"/>
    <w:rsid w:val="00BE7888"/>
    <w:rsid w:val="00C35FC9"/>
    <w:rsid w:val="00C7290E"/>
    <w:rsid w:val="00CB7D46"/>
    <w:rsid w:val="00D33596"/>
    <w:rsid w:val="00D852C0"/>
    <w:rsid w:val="00DA2F53"/>
    <w:rsid w:val="00DF466B"/>
    <w:rsid w:val="00E22BBD"/>
    <w:rsid w:val="00E33F88"/>
    <w:rsid w:val="00E452C3"/>
    <w:rsid w:val="00E96A29"/>
    <w:rsid w:val="00EA6994"/>
    <w:rsid w:val="00ED1F89"/>
    <w:rsid w:val="00F04E4D"/>
    <w:rsid w:val="00F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3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629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7E3"/>
    <w:pPr>
      <w:keepNext/>
      <w:keepLines/>
      <w:spacing w:before="240" w:after="0" w:line="276" w:lineRule="auto"/>
      <w:ind w:left="4752" w:hanging="720"/>
      <w:outlineLvl w:val="1"/>
    </w:pPr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77E3"/>
    <w:pPr>
      <w:keepNext/>
      <w:keepLines/>
      <w:spacing w:after="0" w:line="276" w:lineRule="auto"/>
      <w:ind w:left="576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77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577E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7E3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0629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77E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577E3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3577E3"/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paragraph" w:styleId="NoSpacing">
    <w:name w:val="No Spacing"/>
    <w:uiPriority w:val="1"/>
    <w:qFormat/>
    <w:rsid w:val="009A1A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629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7E3"/>
    <w:pPr>
      <w:keepNext/>
      <w:keepLines/>
      <w:spacing w:before="240" w:after="0" w:line="276" w:lineRule="auto"/>
      <w:ind w:left="4752" w:hanging="720"/>
      <w:outlineLvl w:val="1"/>
    </w:pPr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77E3"/>
    <w:pPr>
      <w:keepNext/>
      <w:keepLines/>
      <w:spacing w:after="0" w:line="276" w:lineRule="auto"/>
      <w:ind w:left="576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77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577E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7E3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0629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77E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577E3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3577E3"/>
    <w:rPr>
      <w:rFonts w:asciiTheme="majorHAnsi" w:eastAsiaTheme="majorEastAsia" w:hAnsiTheme="majorHAnsi" w:cstheme="majorBidi"/>
      <w:i/>
      <w:color w:val="000000" w:themeColor="text1"/>
      <w:sz w:val="28"/>
      <w:szCs w:val="26"/>
    </w:rPr>
  </w:style>
  <w:style w:type="paragraph" w:styleId="NoSpacing">
    <w:name w:val="No Spacing"/>
    <w:uiPriority w:val="1"/>
    <w:qFormat/>
    <w:rsid w:val="009A1A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16B2-A2C0-E748-A31A-B5A42D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Boneh</dc:creator>
  <cp:keywords/>
  <dc:description/>
  <cp:lastModifiedBy>Phil Skemer</cp:lastModifiedBy>
  <cp:revision>7</cp:revision>
  <dcterms:created xsi:type="dcterms:W3CDTF">2017-02-03T13:19:00Z</dcterms:created>
  <dcterms:modified xsi:type="dcterms:W3CDTF">2017-02-03T15:22:00Z</dcterms:modified>
</cp:coreProperties>
</file>